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9517330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LUIS FELIPE PEDRAZA SANDOVAL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0000070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