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0000137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DEL ROSAR SALCEDO GOYENECHE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