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0000143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EDGAR LUIS GONZALEZ MORA, HIPOLITA GOYENECHE GONZALEZ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2022-06-19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