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SOL PARALES COL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