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ULISES TONOCOLIA LIBARDO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