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010001410003001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16 CS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ELVIATILA GUEDES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