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0000223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ELVIATILA GUEDES FUENTES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