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EFRAIN GRANADOS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