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0000374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GUILLERMO BARRERA BARRERA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2022-07-25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