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060000070006000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4 20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475-12121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TADEO FLOREZ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1119510217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$ 79.800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