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CUBIDES BERNAL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$ 47.419.000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DELERIO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18245047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46.038.000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349.850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47.419.000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2020000316400813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747.700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140.250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332.500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47.419.000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CUBIDES BERNAL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18245047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DELERIO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