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010101960019000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CLAUDIA PATRICIA BERNAL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$ 188.669.000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15 35 LO 16 BR LOS HELECHOS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20754474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62.857.000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251.428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914.830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45.740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1.224.568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65.371.000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261.484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885.210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44.260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1.204.024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271.944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834.880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41.740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1.162.164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71.385.000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285.540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787.360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39.370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1.126.550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144.600.000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1.448.800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72.440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2.128.560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148.938.000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595.752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1.352.670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67.630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2.045.842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153.406.000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613.624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1.212.660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60.630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1.917.594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158.008.000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767.030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1.276.290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237.010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394.370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2.674.700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188.669.000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1.698.000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254.700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1.726.300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2006,2007,2008,2009,2010,2011,2012,2013,2019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0200000001770119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$ 15.212.402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5.323.202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8.712.700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254.700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662.920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766.180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15.212.402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