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000100400004000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JAIRO ENRIQUE FERNANDEZ RIVEROS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$ 28.497.000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PENJAMO 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17323868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3108747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28.497.000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2021000324460212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$ 245.750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213.700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10.700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245.750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000100400004000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28.497.000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$ 245.750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JAIRO ENRIQUE FERNANDEZ RIVEROS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17323868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PENJAMO 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