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010000220016001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MARCELA TIQUE DIANA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2 34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65782168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010000220016001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MARCELA TIQUE DIANA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65782168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12A 2 34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