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MELIDA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61.192.000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475-10172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246 Hectárea 8181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1251230230790223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61.192.000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$ 586.000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MELIDA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BUENAVISTA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