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YANETH SARMIENTO TOCARIA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15.151.000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51946422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15.151.000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YANETH SARMIENTO TOCARIA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51946422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5 34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