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HERNANDEZ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HACIENDA BARCELONA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1115855151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5472018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2020000313980630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HERNANDEZ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1115855151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HACIENDA BARCELONA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