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JUANITA CAMARGO GIL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$ 130.537.000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CHAPARRAL II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46356480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5574000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130.537.000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1.631.700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195.850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1.745.950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2022000346670207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$ 1.745.950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1.631.700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195.850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1.745.950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130.537.000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$ 1.745.950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JUANITA CAMARGO GIL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46356480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CHAPARRAL II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