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CLAUDIA BIBIANA SOLARTE ENRIQUEZ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CELIA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52147563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609960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2020000310200305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CLAUDIA BIBIANA SOLARTE ENRIQUEZ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52147563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CELIA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