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RIGOBERTO SUA LEAL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DESENGANO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7365296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193120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2022000370210916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RIGOBERTO SUA LEAL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7365296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DESENGANO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