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MENDIVELSO ALBA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VIENTO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68301091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2020000317410908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MENDIVELSO ALBA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68301091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VIENTO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