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INGRID DAMARIS VIVAS HERNANDEZ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$ 14.494.000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TOPOCHALES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1115852540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2021-11-12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14.494.000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2021000345101112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2021-11-12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$ 140.400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14.100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14.494.000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$ 140.400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INGRID DAMARIS VIVAS HERNANDEZ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1115852540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TOPOCHALES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