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$ 90.694.000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MOSCU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90.694.000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MOSCU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