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JAIME PARRA EDGAR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$ 6.704.000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 DOMINGO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4152027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2022000359420328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6.704.000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JAIME PARRA EDGAR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4152027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SANTO DOMINGO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