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GUMERCINDO NARANJO CAHUENO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$ 14.768.000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4173750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2019000286320225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14.768.000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GUMERCINDO NARANJO CAHUENO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4173750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