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DUVAN RICARDO VARGAS JARRO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$ 19.908.000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ORTICERA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1115850638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19.908.000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2022000351860218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19.908.000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DUVAN RICARDO VARGAS JARRO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1115850638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ORTICERA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