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28SUR CS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2019000289380319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010001400002001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28SUR CS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