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010107360001000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TULIA GONZALEZ BARRERA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$ 24.608.000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20A 27 06 K 27 20A 03 BR BICENTE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23741728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24.608.000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36.910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18.450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141.460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$ 143.560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18.450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36.910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143.560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