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WFIR DIONISIO ARENAS TUMAY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7364647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21162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2003,2004,2005,2006,2007,2008,2022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2022000350790215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WFIR DIONISIO ARENAS TUMAY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7364647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No.09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