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CECILIA SANTANA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10.447.000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ESPINITO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687 Hectárea 3621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1251230242470323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$ 681.100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681.100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10.447.000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$ 681.100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CECILIA SANTANA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24242468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ESPINITO VDA CORRALITO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