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010109700004000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ERIC FERNANDO AVELLA CRISTANCHO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14A 42 21 MZ A LO 4 UR CATALUNA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9433997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