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ALBERTO BARRERA BARINAS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 SECA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4295076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138503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2020000316340812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ALBERTO BARRERA BARINAS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4295076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 SECA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