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GARRIDO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PRADO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6610078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1722004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2020000312410526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GARRIDO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6610078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PRADO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