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CAROLINA CIFUENTES VECINO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$ 11.387.000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CACHIMERO 2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52108016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2019000292340429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11.387.000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CAROLINA CIFUENTES VECINO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52108016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CACHIMERO 2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