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TIRSO MANUEL CARDENAS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9655251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TIRSO MANUEL CARDENAS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9655251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