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HERNEY ANTONIO PEREZ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CAROLA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78380610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2019000300751213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HERNEY ANTONIO PEREZ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78380610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CAROLA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