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BRICEIDA ROJAS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1 190 LT 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2019000280960207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BRICEIDA ROJAS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1 190 LT 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