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LEONARDO ARDILA FORERO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$ 4.198.000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PALO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4214792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372700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2022000348050209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4.198.000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LEONARDO ARDILA FORERO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4214792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 PALO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