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CLOTALDO MOJICA CIRO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18.164.000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FRANCA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 Hectárea 65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1251230241200323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$ 2.815.050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$ 1.274.000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1.960.000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2.815.050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18.164.000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$ 2.815.050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CLOTALDO MOJICA CIRO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1094991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FRANCA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