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GILMA BERROTERAN OJEDA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INFIERNO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2021000346181220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GILMA BERROTERAN OJEDA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INFIERNO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