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AMPARO MARTINEZ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$ 401.402.000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BETANIA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11319000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401.402.000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5.619.600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602.150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7.085.450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2021000345421130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$ 7.085.450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5.619.600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780.100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602.150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7.085.450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401.402.000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$ 7.085.450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AMPARO MARTINEZ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BETANIA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