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ADELAIDA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16SUR CS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2021000342270826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ADELAIDA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16SUR CS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