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000100260072000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JENIT ISABEL MOJICA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TECAS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23791722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105250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2022000372321026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000100260072000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JENIT ISABEL MOJICA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23791722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TECAS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