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FRANCO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2861075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2020000313290602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FRANCO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