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010000860005001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GREGORIO GOYENECHE CAGUENO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$ 8.813.000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13 44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2019000299711009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$ 172.800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010000860005001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8.813.000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GREGORIO GOYENECHE CAGUENO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13 44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