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010101300003000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SUPERMERCADO MERCAVERDY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$ 104.382.000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470-31453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27 8 25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17313799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84.872.000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2.800.776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5.534.990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140.040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276.750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8.752.556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87.418.000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2.447.704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4.072.820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131.130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218.190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6.869.844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90.041.000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2.521.148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3.443.970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135.060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6.284.678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92.742.000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2.596.776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2.796.290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139.110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149.800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5.681.976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95.524.000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2.674.672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2.154.800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143.290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115.440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5.088.202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98.390.000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2.754.920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1.269.010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147.590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67.980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4.239.500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101.342.000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2.837.576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466.390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152.010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3.480.966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104.382.000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2.922.700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156.570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438.410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2.640.860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2012,2013,2014,2015,2016,2017,2018,2019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0200000002530119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$ 43.040.682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21.556.272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19.738.270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438.410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1.144.800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1.037.650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43.040.682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