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DUVAN RICARDO VARGAS JARRO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OSO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3332993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2022000352390221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DUVAN RICARDO VARGAS JARRO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1115850638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OSO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