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000100260033000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SIERVO GARCIA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$ 3.972.000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CHIRCAL VDA LA ARGENTINA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4154243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370050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2019000290320328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000100260033000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3.972.000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SIERVO GARCIA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4154243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CHIRCAL VDA LA ARGENTINA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