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ARQUIMEDES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543 Hectárea 6271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ARQUIMEDES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6609076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NICARAGUA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