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63.184.000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301.175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816.825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105.175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668.725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34.575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614.975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$ 5.362.725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$ 1.352.225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2.290.800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5.362.725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63.184.000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$ 5.362.725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